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96" w:rsidRPr="00DC4496" w:rsidRDefault="00DC4496" w:rsidP="00DC4496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DC4496">
        <w:rPr>
          <w:color w:val="000000"/>
        </w:rPr>
        <w:t xml:space="preserve">УТВЕРЖДАЮ </w:t>
      </w:r>
    </w:p>
    <w:p w:rsidR="00DC4496" w:rsidRPr="00DC4496" w:rsidRDefault="00DC4496" w:rsidP="00DC4496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DC4496">
        <w:rPr>
          <w:color w:val="000000"/>
        </w:rPr>
        <w:t>Директор МБОУ</w:t>
      </w:r>
    </w:p>
    <w:p w:rsidR="00DC4496" w:rsidRPr="00DC4496" w:rsidRDefault="00DC4496" w:rsidP="00DC4496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proofErr w:type="spellStart"/>
      <w:r w:rsidRPr="00DC4496">
        <w:rPr>
          <w:color w:val="000000"/>
        </w:rPr>
        <w:t>Верхнегрековской</w:t>
      </w:r>
      <w:proofErr w:type="spellEnd"/>
      <w:r w:rsidRPr="00DC4496">
        <w:rPr>
          <w:color w:val="000000"/>
        </w:rPr>
        <w:t xml:space="preserve"> ООШ</w:t>
      </w:r>
    </w:p>
    <w:p w:rsidR="00E76010" w:rsidRPr="00DC4496" w:rsidRDefault="00DC4496" w:rsidP="00DC449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DC4496">
        <w:rPr>
          <w:color w:val="000000"/>
        </w:rPr>
        <w:t>___________ А.И. Бычков</w:t>
      </w:r>
      <w:proofErr w:type="gramStart"/>
      <w:r w:rsidRPr="00DC4496">
        <w:rPr>
          <w:color w:val="000000"/>
        </w:rPr>
        <w:t>.</w:t>
      </w:r>
      <w:r w:rsidR="00E76010" w:rsidRPr="00DC4496">
        <w:rPr>
          <w:color w:val="000000"/>
        </w:rPr>
        <w:t>.</w:t>
      </w:r>
      <w:proofErr w:type="gramEnd"/>
    </w:p>
    <w:p w:rsidR="00E76010" w:rsidRPr="007B7A8C" w:rsidRDefault="007B7A8C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</w:t>
      </w:r>
      <w:r w:rsidRPr="007B7A8C">
        <w:rPr>
          <w:rFonts w:ascii="Arial" w:hAnsi="Arial" w:cs="Arial"/>
          <w:color w:val="000000"/>
          <w:sz w:val="22"/>
          <w:szCs w:val="22"/>
        </w:rPr>
        <w:t>Приказ № 68.3 от02.09.2018г</w:t>
      </w:r>
      <w:r w:rsidR="00E76010" w:rsidRPr="007B7A8C">
        <w:rPr>
          <w:rFonts w:ascii="Arial" w:hAnsi="Arial" w:cs="Arial"/>
          <w:color w:val="000000"/>
          <w:sz w:val="22"/>
          <w:szCs w:val="22"/>
        </w:rPr>
        <w:br/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rFonts w:ascii="Arial" w:hAnsi="Arial" w:cs="Arial"/>
          <w:color w:val="000000"/>
        </w:rPr>
        <w:br/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C4496">
        <w:rPr>
          <w:b/>
          <w:bCs/>
          <w:color w:val="000000"/>
          <w:sz w:val="28"/>
          <w:szCs w:val="28"/>
        </w:rPr>
        <w:t>Кодекс этики и служебного поведения работников муниципального бюджетного общеобразовательного у</w:t>
      </w:r>
      <w:r w:rsidR="00DC4496" w:rsidRPr="00DC4496">
        <w:rPr>
          <w:b/>
          <w:bCs/>
          <w:color w:val="000000"/>
          <w:sz w:val="28"/>
          <w:szCs w:val="28"/>
        </w:rPr>
        <w:t xml:space="preserve">чреждения </w:t>
      </w:r>
      <w:proofErr w:type="spellStart"/>
      <w:r w:rsidR="00DC4496" w:rsidRPr="00DC4496">
        <w:rPr>
          <w:b/>
          <w:bCs/>
          <w:color w:val="000000"/>
          <w:sz w:val="28"/>
          <w:szCs w:val="28"/>
        </w:rPr>
        <w:t>Верхнегрековской</w:t>
      </w:r>
      <w:proofErr w:type="spellEnd"/>
      <w:r w:rsidR="00DC4496" w:rsidRPr="00DC4496">
        <w:rPr>
          <w:b/>
          <w:bCs/>
          <w:color w:val="000000"/>
          <w:sz w:val="28"/>
          <w:szCs w:val="28"/>
        </w:rPr>
        <w:t xml:space="preserve"> основной общеобразовательной</w:t>
      </w:r>
      <w:r w:rsidRPr="00DC4496">
        <w:rPr>
          <w:b/>
          <w:bCs/>
          <w:color w:val="000000"/>
          <w:sz w:val="28"/>
          <w:szCs w:val="28"/>
        </w:rPr>
        <w:t xml:space="preserve"> школ</w:t>
      </w:r>
      <w:r w:rsidR="00DC4496" w:rsidRPr="00DC4496">
        <w:rPr>
          <w:b/>
          <w:bCs/>
          <w:color w:val="000000"/>
          <w:sz w:val="28"/>
          <w:szCs w:val="28"/>
        </w:rPr>
        <w:t>ы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b/>
          <w:bCs/>
          <w:color w:val="000000"/>
        </w:rPr>
        <w:t>1.Общие положения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DC4496">
        <w:rPr>
          <w:color w:val="000000"/>
        </w:rPr>
        <w:t>1.1.Кодекс этики и служебного поведения работников муниципального бюджетного общеобразовательного уч</w:t>
      </w:r>
      <w:r w:rsidR="00DC4496" w:rsidRPr="00DC4496">
        <w:rPr>
          <w:color w:val="000000"/>
        </w:rPr>
        <w:t xml:space="preserve">реждения </w:t>
      </w:r>
      <w:proofErr w:type="spellStart"/>
      <w:r w:rsidR="00DC4496" w:rsidRPr="00DC4496">
        <w:rPr>
          <w:color w:val="000000"/>
        </w:rPr>
        <w:t>Верхнегрековской</w:t>
      </w:r>
      <w:proofErr w:type="spellEnd"/>
      <w:r w:rsidR="00DC4496" w:rsidRPr="00DC4496">
        <w:rPr>
          <w:color w:val="000000"/>
        </w:rPr>
        <w:t xml:space="preserve"> основной общеобразовательной школы </w:t>
      </w:r>
      <w:r w:rsidRPr="00DC4496">
        <w:rPr>
          <w:color w:val="000000"/>
        </w:rPr>
        <w:t> (далее – Кодекс) разработан в соответствии с положениями Конституции Российской Федерации, Трудового кодекса Российской Федерации, Федерального закона «О противодействии коррупции»,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  <w:r w:rsidRPr="00DC4496">
        <w:rPr>
          <w:color w:val="000000"/>
        </w:rPr>
        <w:br/>
        <w:t>1.2.Кодекс представляет собой свод общих принципов</w:t>
      </w:r>
      <w:proofErr w:type="gramEnd"/>
      <w:r w:rsidRPr="00DC4496">
        <w:rPr>
          <w:color w:val="000000"/>
        </w:rPr>
        <w:t xml:space="preserve"> </w:t>
      </w:r>
      <w:proofErr w:type="gramStart"/>
      <w:r w:rsidRPr="00DC4496">
        <w:rPr>
          <w:color w:val="000000"/>
        </w:rPr>
        <w:t>профессиональной служебной этики и основных правил служебного поведения, которыми должны руководствоваться работники </w:t>
      </w:r>
      <w:r w:rsidR="00DC4496" w:rsidRPr="00DC4496">
        <w:rPr>
          <w:color w:val="000000"/>
        </w:rPr>
        <w:t xml:space="preserve">МБОУ </w:t>
      </w:r>
      <w:proofErr w:type="spellStart"/>
      <w:r w:rsidR="00DC4496" w:rsidRPr="00DC4496">
        <w:rPr>
          <w:color w:val="000000"/>
        </w:rPr>
        <w:t>Верхнегрековской</w:t>
      </w:r>
      <w:proofErr w:type="spellEnd"/>
      <w:r w:rsidR="00DC4496" w:rsidRPr="00DC4496">
        <w:rPr>
          <w:color w:val="000000"/>
        </w:rPr>
        <w:t xml:space="preserve"> ООШ </w:t>
      </w:r>
      <w:r w:rsidRPr="00DC4496">
        <w:rPr>
          <w:color w:val="000000"/>
        </w:rPr>
        <w:t>(далее – школа) независимо от замещаемой ими должности.</w:t>
      </w:r>
      <w:r w:rsidRPr="00DC4496">
        <w:rPr>
          <w:color w:val="000000"/>
        </w:rPr>
        <w:br/>
        <w:t>1.3.Каждый работник школы должен принимать все необходимые меры для соблюдения положений Кодекса, а каждый гражданин вправе ожидать от работника поведения в отношениях с ним в соответствии с положениями Кодекса.</w:t>
      </w:r>
      <w:r w:rsidRPr="00DC4496">
        <w:rPr>
          <w:color w:val="000000"/>
        </w:rPr>
        <w:br/>
        <w:t>1.4.Знание и соблюдение работниками положений Кодекса является</w:t>
      </w:r>
      <w:proofErr w:type="gramEnd"/>
      <w:r w:rsidRPr="00DC4496">
        <w:rPr>
          <w:color w:val="000000"/>
        </w:rPr>
        <w:t xml:space="preserve"> </w:t>
      </w:r>
      <w:proofErr w:type="gramStart"/>
      <w:r w:rsidRPr="00DC4496">
        <w:rPr>
          <w:color w:val="000000"/>
        </w:rPr>
        <w:t>одним из критериев оценки качества профессиональной деятельности и трудовой дисциплины работника школы.</w:t>
      </w:r>
      <w:r w:rsidRPr="00DC4496">
        <w:rPr>
          <w:color w:val="000000"/>
        </w:rPr>
        <w:br/>
        <w:t>1.5.Настоящий Кодекс – это нормативно-правовой документ, обязательный для выполнения в полном объеме всеми работниками школы.</w:t>
      </w:r>
      <w:r w:rsidRPr="00DC4496">
        <w:rPr>
          <w:color w:val="000000"/>
        </w:rPr>
        <w:br/>
        <w:t>1.6.Настоящий Кодекс рассматривается на заседании Общего собрания школы, имеющим право вносить в него свои изменения и дополнения и утверждается приказом директора школы.</w:t>
      </w:r>
      <w:r w:rsidRPr="00DC4496">
        <w:rPr>
          <w:color w:val="000000"/>
        </w:rPr>
        <w:br/>
        <w:t>1.7.Администрация школы несет ответственность за своевременное ознакомление всех работников</w:t>
      </w:r>
      <w:proofErr w:type="gramEnd"/>
      <w:r w:rsidRPr="00DC4496">
        <w:rPr>
          <w:color w:val="000000"/>
        </w:rPr>
        <w:t xml:space="preserve"> школы с настоящим Кодексом, а также за размещение Кодекса на официальном сайте школы.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DC4496">
        <w:rPr>
          <w:b/>
          <w:bCs/>
          <w:color w:val="000000"/>
        </w:rPr>
        <w:t>2.Основные обязанности, принципы и правила служебного поведения работника школы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t>2.1.В соответствии со статьей 21 Трудового кодекса Российской Федерации работник школы обязан:</w:t>
      </w:r>
    </w:p>
    <w:p w:rsidR="00E76010" w:rsidRPr="00DC4496" w:rsidRDefault="00E76010" w:rsidP="00E7601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исполнять должностные обязанности, возложенные на него трудовым договором, добросовестно и на высоком профессиональном уровне в целях обеспечения эффективной работы школы;</w:t>
      </w:r>
    </w:p>
    <w:p w:rsidR="00E76010" w:rsidRPr="00DC4496" w:rsidRDefault="00E76010" w:rsidP="00E7601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Федерации;</w:t>
      </w:r>
    </w:p>
    <w:p w:rsidR="00E76010" w:rsidRPr="00DC4496" w:rsidRDefault="00E76010" w:rsidP="00E7601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правила внутреннего трудового распорядка;</w:t>
      </w:r>
    </w:p>
    <w:p w:rsidR="00E76010" w:rsidRPr="00DC4496" w:rsidRDefault="00E76010" w:rsidP="00E7601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трудовую дисциплину;</w:t>
      </w:r>
    </w:p>
    <w:p w:rsidR="00E76010" w:rsidRPr="00DC4496" w:rsidRDefault="00E76010" w:rsidP="00E7601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выполнять установленные нормы труда;</w:t>
      </w:r>
    </w:p>
    <w:p w:rsidR="00E76010" w:rsidRPr="00DC4496" w:rsidRDefault="00E76010" w:rsidP="00E7601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требования по пожарной безопасности, охране труда и обеспечению безопасности труда;</w:t>
      </w:r>
    </w:p>
    <w:p w:rsidR="00E76010" w:rsidRPr="00DC4496" w:rsidRDefault="00E76010" w:rsidP="00E7601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lastRenderedPageBreak/>
        <w:t>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E76010" w:rsidRPr="00DC4496" w:rsidRDefault="00E76010" w:rsidP="00E7601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t>2.2.Основные принципы служебного поведения работников школы являются основой поведения граждан в связи с нахождением их в трудовых отношениях со школой.</w:t>
      </w:r>
      <w:r w:rsidRPr="00DC4496">
        <w:rPr>
          <w:color w:val="000000"/>
        </w:rPr>
        <w:br/>
        <w:t>2.3.Работники школы, сознавая ответственность перед гражданами, обществом и государством, призваны: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исходить из того, что признание, соблюдение и защита прав и свобод человека и гражданина определяют основной смысл и содержание деятельности школы;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Конституцию Российской Федерации, законодательство Российской Федерации, не допускать нарушение законов и иных нормативных правовых актов исходя из политической, экономической целесообразности либо по иным мотивам;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обеспечивать эффективную работу школы;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осуществлять свою деятельность в пределах предмета и целей деятельности школы;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нормы профессиональной этики и правила делового поведения;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проявлять корректность и внимательность в обращении с гражданами и работниками школы;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 xml:space="preserve"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 w:rsidRPr="00DC4496">
        <w:rPr>
          <w:color w:val="000000"/>
        </w:rPr>
        <w:t>конфессий</w:t>
      </w:r>
      <w:proofErr w:type="spellEnd"/>
      <w:r w:rsidRPr="00DC4496">
        <w:rPr>
          <w:color w:val="000000"/>
        </w:rPr>
        <w:t>, способствовать межнациональному и межконфессиональному согласию;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воздерживаться от поведения, которое могло бы вызвать сомнение в добросовестном исполнении работником школы должностных обязанностей, а также избегать конфликтных ситуаций, способных нанести ущерб его репутации или авторитету школы;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не использовать должностное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воздерживаться от публичных высказываний, суждений и оценок в отношении деятельности школы, его руководителя, если это не входит в должностные обязанности работника;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установленные в школе правила предоставления служебной информации и публичных выступлений;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уважительно относиться к деятельности представителей средств массовой информации по информированию общества о работе школы, а также оказывать содействие в получении достоверной информации в установленном порядке;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 РФ;</w:t>
      </w:r>
    </w:p>
    <w:p w:rsidR="00E76010" w:rsidRPr="00DC4496" w:rsidRDefault="00E76010" w:rsidP="00E760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lastRenderedPageBreak/>
        <w:t>проявлять при исполнении должностных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t>2.4.В целях противодействия коррупции работник обязан:</w:t>
      </w:r>
    </w:p>
    <w:p w:rsidR="00E76010" w:rsidRPr="00DC4496" w:rsidRDefault="00E76010" w:rsidP="00E7601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E76010" w:rsidRPr="00DC4496" w:rsidRDefault="00E76010" w:rsidP="00E7601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не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вознаграждения);</w:t>
      </w:r>
    </w:p>
    <w:p w:rsidR="00E76010" w:rsidRPr="00DC4496" w:rsidRDefault="00E76010" w:rsidP="00E7601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принимать меры по недопущению возникновения конфликта интересов и 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t>2.5.Работнику школы не следует:</w:t>
      </w:r>
    </w:p>
    <w:p w:rsidR="00E76010" w:rsidRPr="00DC4496" w:rsidRDefault="00E76010" w:rsidP="00E7601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создавать предпосылки для возникновения ситуации провокационного характера с целью получения подарка;</w:t>
      </w:r>
    </w:p>
    <w:p w:rsidR="00E76010" w:rsidRPr="00DC4496" w:rsidRDefault="00E76010" w:rsidP="00E7601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принимать подарки для себя, своей семьи, родственников, а также для лиц или организаций, с которыми работник имеет или имел отношения, если это может повлиять на его беспристрастность;</w:t>
      </w:r>
    </w:p>
    <w:p w:rsidR="00E76010" w:rsidRPr="00DC4496" w:rsidRDefault="00E76010" w:rsidP="00E7601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выступать посредником при передаче подарков в личных корыстных интересах.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DC4496">
        <w:rPr>
          <w:color w:val="000000"/>
        </w:rPr>
        <w:t>2.6.Работник школы может обрабатывать и передавать служебную информацию при соблюдении действующих в школе норм и требований, принятых в соответствии с законодательством Российской Федерации.</w:t>
      </w:r>
      <w:r w:rsidRPr="00DC4496">
        <w:rPr>
          <w:color w:val="000000"/>
        </w:rPr>
        <w:br/>
        <w:t>2.7.Работник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  <w:r w:rsidRPr="00DC4496">
        <w:rPr>
          <w:color w:val="000000"/>
        </w:rPr>
        <w:br/>
        <w:t>2.8.Работник школы, наделенный</w:t>
      </w:r>
      <w:proofErr w:type="gramEnd"/>
      <w:r w:rsidRPr="00DC4496">
        <w:rPr>
          <w:color w:val="000000"/>
        </w:rPr>
        <w:t xml:space="preserve">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</w:t>
      </w:r>
      <w:r w:rsidRPr="00DC4496">
        <w:rPr>
          <w:color w:val="000000"/>
        </w:rPr>
        <w:br/>
        <w:t>2.9.Работник школ, наделенный организационно-распорядительными полномочиями по отношению к другим работникам, призван:</w:t>
      </w:r>
    </w:p>
    <w:p w:rsidR="00E76010" w:rsidRPr="00DC4496" w:rsidRDefault="00E76010" w:rsidP="00E7601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принимать меры по предупреждению коррупции, а также меры к тому, чтобы подчиненные ему работники не допускали коррупционно опасного поведения, своим личным поведением подавать пример честности, беспристрастности и справедливости;</w:t>
      </w:r>
    </w:p>
    <w:p w:rsidR="00E76010" w:rsidRPr="00DC4496" w:rsidRDefault="00E76010" w:rsidP="00E7601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не допускать случаев принуждения работников школы к участию в деятельности политических партий, общественных объединений и религиозных организаций;</w:t>
      </w:r>
    </w:p>
    <w:p w:rsidR="00E76010" w:rsidRPr="00DC4496" w:rsidRDefault="00E76010" w:rsidP="00E7601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по возможности принимать меры по предотвращению или урегулированию конфликта интересов в случае, если ему стало известно о возникновении у работника школы личной заинтересованности, которая приводит или может привести к конфликту интересов.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t>2.10.Директор школы обязан представлять сведения о доходах, об имуществе и обязательствах имущественного характер в соответствии с законодательством Российской Федерации.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DC4496">
        <w:rPr>
          <w:b/>
          <w:bCs/>
          <w:color w:val="000000"/>
        </w:rPr>
        <w:t>3.Этические правила служебного поведения работников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lastRenderedPageBreak/>
        <w:t xml:space="preserve">3.1.В служебном поведении работнику школы необходимо исходить из конституционных положений о том, что человек, его права и свободы являются высшей </w:t>
      </w:r>
      <w:proofErr w:type="gramStart"/>
      <w:r w:rsidRPr="00DC4496">
        <w:rPr>
          <w:color w:val="000000"/>
        </w:rPr>
        <w:t>ценностью</w:t>
      </w:r>
      <w:proofErr w:type="gramEnd"/>
      <w:r w:rsidRPr="00DC4496">
        <w:rPr>
          <w:color w:val="000000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  <w:r w:rsidRPr="00DC4496">
        <w:rPr>
          <w:color w:val="000000"/>
        </w:rPr>
        <w:br/>
        <w:t>3.2.В служебном поведении работник школы воздерживается от:</w:t>
      </w:r>
    </w:p>
    <w:p w:rsidR="00E76010" w:rsidRPr="00DC4496" w:rsidRDefault="00E76010" w:rsidP="00E7601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E76010" w:rsidRPr="00DC4496" w:rsidRDefault="00E76010" w:rsidP="00E7601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E76010" w:rsidRPr="00DC4496" w:rsidRDefault="00E76010" w:rsidP="00E7601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E76010" w:rsidRPr="00DC4496" w:rsidRDefault="00E76010" w:rsidP="00E7601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курения в помещениях и на территории школы;</w:t>
      </w:r>
    </w:p>
    <w:p w:rsidR="00E76010" w:rsidRPr="00DC4496" w:rsidRDefault="00E76010" w:rsidP="00E7601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 xml:space="preserve">принятия пищи во время служебных совещаний, бесед, иного служебного общения с гражданами, в </w:t>
      </w:r>
      <w:proofErr w:type="gramStart"/>
      <w:r w:rsidRPr="00DC4496">
        <w:rPr>
          <w:color w:val="000000"/>
        </w:rPr>
        <w:t>местах</w:t>
      </w:r>
      <w:proofErr w:type="gramEnd"/>
      <w:r w:rsidRPr="00DC4496">
        <w:rPr>
          <w:color w:val="000000"/>
        </w:rPr>
        <w:t xml:space="preserve"> не отведенных для принятия пищи;</w:t>
      </w:r>
    </w:p>
    <w:p w:rsidR="00E76010" w:rsidRPr="00DC4496" w:rsidRDefault="00E76010" w:rsidP="00E7601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злоупотребления спиртными напитками и участия в азартных играх.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DC4496">
        <w:rPr>
          <w:color w:val="000000"/>
        </w:rPr>
        <w:t>3.3.Работник школы призван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  <w:r w:rsidRPr="00DC4496">
        <w:rPr>
          <w:color w:val="000000"/>
        </w:rPr>
        <w:br/>
        <w:t>3.4.Работник школы должен быть вежливым, доброжелательным, корректным, внимательным и проявлять терпимость в общении с гражданами и коллегами.</w:t>
      </w:r>
      <w:r w:rsidRPr="00DC4496">
        <w:rPr>
          <w:color w:val="000000"/>
        </w:rPr>
        <w:br/>
        <w:t>3.5.Внешний вид работника школы при исполнении им должностных обязанностей в зависимости от условий трудовой деятельности должен соответствовать требованиям настоящего Кодекса (Приложение 1</w:t>
      </w:r>
      <w:proofErr w:type="gramEnd"/>
      <w:r w:rsidRPr="00DC4496">
        <w:rPr>
          <w:color w:val="000000"/>
        </w:rPr>
        <w:t xml:space="preserve">) и способствовать уважительному отношению граждан к школе,  иметь светский </w:t>
      </w:r>
      <w:proofErr w:type="gramStart"/>
      <w:r w:rsidRPr="00DC4496">
        <w:rPr>
          <w:color w:val="000000"/>
        </w:rPr>
        <w:t>характер</w:t>
      </w:r>
      <w:proofErr w:type="gramEnd"/>
      <w:r w:rsidRPr="00DC4496">
        <w:rPr>
          <w:color w:val="000000"/>
        </w:rPr>
        <w:t xml:space="preserve"> а также, соответствовать общепринятому деловому стилю, который отличают сдержанность, традиционность, аккуратность.</w:t>
      </w:r>
      <w:r w:rsidRPr="00DC4496">
        <w:rPr>
          <w:color w:val="000000"/>
        </w:rPr>
        <w:br/>
        <w:t>3.6.В своем поведении работник школы должен:</w:t>
      </w:r>
    </w:p>
    <w:p w:rsidR="00E76010" w:rsidRPr="00DC4496" w:rsidRDefault="00E76010" w:rsidP="00E7601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в любой ситуации сохранять личное достоинство;</w:t>
      </w:r>
    </w:p>
    <w:p w:rsidR="00E76010" w:rsidRPr="00DC4496" w:rsidRDefault="00E76010" w:rsidP="00E7601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быть образцом поведения, добропорядочности и честности во всех сферах общественной жизни;</w:t>
      </w:r>
    </w:p>
    <w:p w:rsidR="00E76010" w:rsidRPr="00DC4496" w:rsidRDefault="00E76010" w:rsidP="00E7601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 управлении транспортными средствами выполнять установленные правила безопасности движения и эксплуатации транспорта;</w:t>
      </w:r>
    </w:p>
    <w:p w:rsidR="00E76010" w:rsidRPr="00DC4496" w:rsidRDefault="00E76010" w:rsidP="00E7601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являться образцом соблюдения правил дорожного движения и водительской вежливости;</w:t>
      </w:r>
    </w:p>
    <w:p w:rsidR="00E76010" w:rsidRPr="00DC4496" w:rsidRDefault="00E76010" w:rsidP="00E7601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придерживаться здорового образа жизни, заботиться о своем внешнем виде, всегда быть подтянутым и аккуратным;</w:t>
      </w:r>
    </w:p>
    <w:p w:rsidR="00E76010" w:rsidRPr="00DC4496" w:rsidRDefault="00E76010" w:rsidP="00E7601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постоянно повышать свою профессиональную квалификацию, общеобразовательный и культурный уровень;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t>3.7.В служебной деятельности работник школы обязан:</w:t>
      </w:r>
    </w:p>
    <w:p w:rsidR="00E76010" w:rsidRPr="00DC4496" w:rsidRDefault="00E76010" w:rsidP="00E7601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быть верным гражданскому и служебному долгу;</w:t>
      </w:r>
    </w:p>
    <w:p w:rsidR="00E76010" w:rsidRPr="00DC4496" w:rsidRDefault="00E76010" w:rsidP="00E7601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непримиримо бороться с любыми нарушениями закона;</w:t>
      </w:r>
    </w:p>
    <w:p w:rsidR="00E76010" w:rsidRPr="00DC4496" w:rsidRDefault="00E76010" w:rsidP="00E7601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своевременно принимать эффективные меры к защите охраняемых законом прав и свобод человека и гражданина, а также интересов общества и государства, добиваться устранения нарушений закона и восстановления нарушенных прав;</w:t>
      </w:r>
    </w:p>
    <w:p w:rsidR="00E76010" w:rsidRPr="00DC4496" w:rsidRDefault="00E76010" w:rsidP="00E7601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не допускать в работе проявлений бюрократизма, формализма, высокомерия, неуважительного отношения к законным просьбам и требованиям граждан, проявлять корректность и внимательность в общении с гражданами;</w:t>
      </w:r>
    </w:p>
    <w:p w:rsidR="00E76010" w:rsidRPr="00DC4496" w:rsidRDefault="00E76010" w:rsidP="00E7601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не допускать, чтобы его политические и религиозные убеждения, личные отношения влияли на принятие решений, связанных с исполнением служебных обязанностей.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t>3.8.Во взаимоотношениях с коллегами работник школы обязан:</w:t>
      </w:r>
    </w:p>
    <w:p w:rsidR="00E76010" w:rsidRPr="00DC4496" w:rsidRDefault="00E76010" w:rsidP="00E7601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поддерживать ровные доброжелательные отношения, стремиться к установлению делового и конструктивного сотрудничества, взаимоуважения и взаимопомощи;</w:t>
      </w:r>
    </w:p>
    <w:p w:rsidR="00E76010" w:rsidRPr="00DC4496" w:rsidRDefault="00E76010" w:rsidP="00E7601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обращаться к коллегам – работникам школы, называя их по имени и отчеству;</w:t>
      </w:r>
    </w:p>
    <w:p w:rsidR="00E76010" w:rsidRPr="00DC4496" w:rsidRDefault="00E76010" w:rsidP="00E7601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lastRenderedPageBreak/>
        <w:t>проявлять корректность, тактичность, доброжелательность и внимательность в общении с коллегами;</w:t>
      </w:r>
    </w:p>
    <w:p w:rsidR="00E76010" w:rsidRPr="00DC4496" w:rsidRDefault="00E76010" w:rsidP="00E7601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оказывать уважение и внимание коллегам;</w:t>
      </w:r>
    </w:p>
    <w:p w:rsidR="00E76010" w:rsidRPr="00DC4496" w:rsidRDefault="00E76010" w:rsidP="00E7601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придерживаться делового этикета, соблюдать правила официального поведения и традиций школы;</w:t>
      </w:r>
    </w:p>
    <w:p w:rsidR="00E76010" w:rsidRPr="00DC4496" w:rsidRDefault="00E76010" w:rsidP="00E7601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не допускать воздействия на своих коллег в целях принятия желаемого для работника или иных лиц противозаконного и (или) необоснованного решения;</w:t>
      </w:r>
    </w:p>
    <w:p w:rsidR="00E76010" w:rsidRPr="00DC4496" w:rsidRDefault="00E76010" w:rsidP="00E7601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объективно, взвешенно, принципиально и гласно критиковать недостатки коллег по работе, не критиковать коллег в их отсутствие, с пониманием воспринимать критику в свой адрес;</w:t>
      </w:r>
    </w:p>
    <w:p w:rsidR="00E76010" w:rsidRPr="00DC4496" w:rsidRDefault="00E76010" w:rsidP="00E7601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воздерживаться от критических замечаний по поводу действий или упущений руководителей при неформальном общении с коллегами.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C4496">
        <w:rPr>
          <w:color w:val="000000"/>
        </w:rPr>
        <w:t>3.9.Во внерабочее время работник школы обязан:</w:t>
      </w:r>
    </w:p>
    <w:p w:rsidR="00E76010" w:rsidRPr="00DC4496" w:rsidRDefault="00E76010" w:rsidP="00E7601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 общении с гражданами проявлять вежливость и тактичность, выдержанность и эмоциональную устойчивость;</w:t>
      </w:r>
    </w:p>
    <w:p w:rsidR="00E76010" w:rsidRPr="00DC4496" w:rsidRDefault="00E76010" w:rsidP="00E7601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избегать конфликтных ситуаций, способных нанести ущерб его репутации или авторитету школы;</w:t>
      </w:r>
    </w:p>
    <w:p w:rsidR="00E76010" w:rsidRPr="00DC4496" w:rsidRDefault="00E76010" w:rsidP="00E7601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принимать все предусмотренные законом меры к пресечению противоправных действий, совершаемых в присутствии работника школы, и привлечению виновных лиц к ответственности;</w:t>
      </w:r>
    </w:p>
    <w:p w:rsidR="00E76010" w:rsidRPr="00DC4496" w:rsidRDefault="00E76010" w:rsidP="00E7601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 xml:space="preserve">не допускать использования своего служебного положения для оказания влияния на деятельность граждан при решении </w:t>
      </w:r>
      <w:proofErr w:type="gramStart"/>
      <w:r w:rsidRPr="00DC4496">
        <w:rPr>
          <w:color w:val="000000"/>
        </w:rPr>
        <w:t>вопросов</w:t>
      </w:r>
      <w:proofErr w:type="gramEnd"/>
      <w:r w:rsidRPr="00DC4496">
        <w:rPr>
          <w:color w:val="000000"/>
        </w:rPr>
        <w:t xml:space="preserve"> в том числе неслужебного характера, в которых он прямо или косвенно заинтересован;</w:t>
      </w:r>
    </w:p>
    <w:p w:rsidR="00E76010" w:rsidRPr="00DC4496" w:rsidRDefault="00E76010" w:rsidP="00E7601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DC4496">
        <w:rPr>
          <w:color w:val="000000"/>
        </w:rPr>
        <w:t>соблюдать правила общежития, проявлять терпимость, уважать национальные и религиозные обычаи, культурные традиции народов России.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DC4496">
        <w:rPr>
          <w:b/>
          <w:bCs/>
          <w:color w:val="000000"/>
        </w:rPr>
        <w:t>4.Ответственность за нарушение положений Кодекса</w:t>
      </w:r>
    </w:p>
    <w:p w:rsidR="00E76010" w:rsidRPr="00DC4496" w:rsidRDefault="00E76010" w:rsidP="00E760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DC4496">
        <w:rPr>
          <w:color w:val="000000"/>
        </w:rPr>
        <w:t>4.1.Нарушением Кодекса признается невыполнение или ненадлежащее выполнение работником школы установленных Кодексом принципов, норм и правил поведения, а также совершение проступка, порочащего честь работника школы. </w:t>
      </w:r>
      <w:r w:rsidRPr="00DC4496">
        <w:rPr>
          <w:color w:val="000000"/>
        </w:rPr>
        <w:br/>
        <w:t>4.2.Работник школы, допустивший нарушения положений настоящего Кодекса, подлежит моральному осуждению на заседаниях педагогического совета и/или Общего собрания школы.</w:t>
      </w:r>
      <w:r w:rsidRPr="00DC4496">
        <w:rPr>
          <w:color w:val="000000"/>
        </w:rPr>
        <w:br/>
        <w:t>4.3.За нарушение положений настоящего Кодекса работник школы несет моральную, а также иную ответственность в</w:t>
      </w:r>
      <w:proofErr w:type="gramEnd"/>
      <w:r w:rsidRPr="00DC4496">
        <w:rPr>
          <w:color w:val="000000"/>
        </w:rPr>
        <w:t xml:space="preserve"> </w:t>
      </w:r>
      <w:proofErr w:type="gramStart"/>
      <w:r w:rsidRPr="00DC4496">
        <w:rPr>
          <w:color w:val="000000"/>
        </w:rPr>
        <w:t>соответствии с законодательством Российской Федерации.</w:t>
      </w:r>
      <w:r w:rsidRPr="00DC4496">
        <w:rPr>
          <w:color w:val="000000"/>
        </w:rPr>
        <w:br/>
        <w:t>4.4.При решении вопроса о мере ответственности работника школы учитываются обстоятельства и тяжесть совершенного проступка, ущерб, причиненный авторитету школы и отношение работника к совершенному проступку.</w:t>
      </w:r>
      <w:r w:rsidRPr="00DC4496">
        <w:rPr>
          <w:color w:val="000000"/>
        </w:rPr>
        <w:br/>
        <w:t>4.5.Соблюдение работником школы настоящего Кодекса учитывается при проведении аттестаций, материальном поощрении, формировании кадрового резерва для выдвижения на вышестоящие должности.</w:t>
      </w:r>
      <w:r w:rsidRPr="00DC4496">
        <w:rPr>
          <w:color w:val="000000"/>
        </w:rPr>
        <w:br/>
        <w:t>4.6.Администрация школ в праве делать устные корректные замечания своим</w:t>
      </w:r>
      <w:proofErr w:type="gramEnd"/>
      <w:r w:rsidRPr="00DC4496">
        <w:rPr>
          <w:color w:val="000000"/>
        </w:rPr>
        <w:t xml:space="preserve"> работникам школы о несоблюдении требований Кодекса.</w:t>
      </w:r>
    </w:p>
    <w:p w:rsidR="005F4DCA" w:rsidRDefault="005F4DCA"/>
    <w:sectPr w:rsidR="005F4DCA" w:rsidSect="005F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6F21"/>
    <w:multiLevelType w:val="multilevel"/>
    <w:tmpl w:val="1E08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884CF7"/>
    <w:multiLevelType w:val="multilevel"/>
    <w:tmpl w:val="DD9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AD4D11"/>
    <w:multiLevelType w:val="multilevel"/>
    <w:tmpl w:val="948E7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FF1BB4"/>
    <w:multiLevelType w:val="multilevel"/>
    <w:tmpl w:val="EB52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F06E37"/>
    <w:multiLevelType w:val="multilevel"/>
    <w:tmpl w:val="0B3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B83394"/>
    <w:multiLevelType w:val="multilevel"/>
    <w:tmpl w:val="CCF2F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57FCD"/>
    <w:multiLevelType w:val="multilevel"/>
    <w:tmpl w:val="E834D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F30603"/>
    <w:multiLevelType w:val="multilevel"/>
    <w:tmpl w:val="944E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885B72"/>
    <w:multiLevelType w:val="multilevel"/>
    <w:tmpl w:val="BAF0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840C7E"/>
    <w:multiLevelType w:val="multilevel"/>
    <w:tmpl w:val="DBC2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76010"/>
    <w:rsid w:val="005F4DCA"/>
    <w:rsid w:val="007B7A8C"/>
    <w:rsid w:val="009F37B3"/>
    <w:rsid w:val="00B55338"/>
    <w:rsid w:val="00DC4496"/>
    <w:rsid w:val="00E76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2305</Words>
  <Characters>13145</Characters>
  <Application>Microsoft Office Word</Application>
  <DocSecurity>0</DocSecurity>
  <Lines>109</Lines>
  <Paragraphs>30</Paragraphs>
  <ScaleCrop>false</ScaleCrop>
  <Company>Krokoz™</Company>
  <LinksUpToDate>false</LinksUpToDate>
  <CharactersWithSpaces>15420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2020-09-29T16:05:00Z</cp:lastPrinted>
  <dcterms:created xsi:type="dcterms:W3CDTF">2018-12-23T10:27:00Z</dcterms:created>
  <dcterms:modified xsi:type="dcterms:W3CDTF">2020-09-29T16:07:00Z</dcterms:modified>
</cp:coreProperties>
</file>